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E5670" w14:textId="77777777" w:rsidR="005279E1" w:rsidRPr="00541EC1" w:rsidRDefault="005279E1" w:rsidP="009215AB">
      <w:pPr>
        <w:rPr>
          <w:rFonts w:ascii="Arial" w:hAnsi="Arial" w:cs="Arial"/>
          <w:sz w:val="20"/>
          <w:szCs w:val="20"/>
        </w:rPr>
      </w:pPr>
    </w:p>
    <w:p w14:paraId="5C56FB93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Приложение 9</w:t>
      </w:r>
    </w:p>
    <w:p w14:paraId="0FFE297F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к Порядку проведения </w:t>
      </w:r>
    </w:p>
    <w:p w14:paraId="248AA09D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специальной оценки условий труда </w:t>
      </w:r>
    </w:p>
    <w:p w14:paraId="45639125" w14:textId="77777777" w:rsidR="00B0089E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</w:p>
    <w:p w14:paraId="564379BE" w14:textId="77777777" w:rsidR="00541EC1" w:rsidRP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4486ADF2" w14:textId="77777777" w:rsidR="006D234C" w:rsidRDefault="005F4522" w:rsidP="00B0089E">
      <w:pPr>
        <w:jc w:val="center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 xml:space="preserve">Результаты </w:t>
      </w:r>
      <w:r w:rsidR="00310FD6" w:rsidRPr="00541EC1">
        <w:rPr>
          <w:rFonts w:ascii="Arial" w:hAnsi="Arial" w:cs="Arial"/>
          <w:sz w:val="20"/>
          <w:szCs w:val="20"/>
        </w:rPr>
        <w:t xml:space="preserve">специальной оценки условий труда рабочих мест предприятия </w:t>
      </w:r>
    </w:p>
    <w:p w14:paraId="75A25C3D" w14:textId="1402A528" w:rsidR="00B0089E" w:rsidRPr="00541EC1" w:rsidRDefault="006D234C" w:rsidP="00B0089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ООО «Мечел-БизнесСервис»</w:t>
      </w:r>
    </w:p>
    <w:p w14:paraId="70B997C7" w14:textId="77777777" w:rsid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1B00A4CE" w14:textId="03A0790A" w:rsidR="005F4522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Дата утверждения</w:t>
      </w:r>
      <w:r w:rsidR="00C25FC1">
        <w:rPr>
          <w:rFonts w:ascii="Arial" w:hAnsi="Arial" w:cs="Arial"/>
          <w:sz w:val="20"/>
          <w:szCs w:val="20"/>
        </w:rPr>
        <w:t xml:space="preserve"> </w:t>
      </w:r>
      <w:r w:rsidR="00A2528D">
        <w:rPr>
          <w:rFonts w:ascii="Arial" w:hAnsi="Arial" w:cs="Arial"/>
          <w:sz w:val="20"/>
          <w:szCs w:val="20"/>
        </w:rPr>
        <w:t>11.04.2025г.</w:t>
      </w:r>
    </w:p>
    <w:p w14:paraId="02BF41E4" w14:textId="77777777" w:rsidR="00CB7AB6" w:rsidRPr="00541EC1" w:rsidRDefault="00CB7AB6" w:rsidP="005B2415">
      <w:pPr>
        <w:pStyle w:val="aa"/>
        <w:ind w:left="0"/>
        <w:jc w:val="right"/>
        <w:rPr>
          <w:rFonts w:ascii="Arial" w:hAnsi="Arial" w:cs="Arial"/>
          <w:sz w:val="20"/>
          <w:szCs w:val="20"/>
          <w:u w:val="single"/>
        </w:rPr>
      </w:pPr>
    </w:p>
    <w:p w14:paraId="7E4F6D24" w14:textId="1CB618E9" w:rsidR="005B2415" w:rsidRPr="00541EC1" w:rsidRDefault="005B2415" w:rsidP="005B2415">
      <w:pPr>
        <w:pStyle w:val="aa"/>
        <w:numPr>
          <w:ilvl w:val="0"/>
          <w:numId w:val="4"/>
        </w:numPr>
        <w:ind w:left="0" w:firstLine="0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Распределение рабочих мест по классам условий труда</w:t>
      </w:r>
    </w:p>
    <w:p w14:paraId="4B7ADCC9" w14:textId="77777777" w:rsidR="005B2415" w:rsidRPr="00541EC1" w:rsidRDefault="005B2415" w:rsidP="005B2415">
      <w:pPr>
        <w:pStyle w:val="aa"/>
        <w:ind w:left="0"/>
        <w:rPr>
          <w:rFonts w:ascii="Arial" w:hAnsi="Arial" w:cs="Arial"/>
          <w:sz w:val="20"/>
          <w:szCs w:val="2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1"/>
        <w:gridCol w:w="4006"/>
      </w:tblGrid>
      <w:tr w:rsidR="005279E1" w:rsidRPr="00541EC1" w14:paraId="49872D26" w14:textId="77777777" w:rsidTr="00C55E57">
        <w:tc>
          <w:tcPr>
            <w:tcW w:w="5665" w:type="dxa"/>
          </w:tcPr>
          <w:p w14:paraId="4374D619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Наименование позиции</w:t>
            </w:r>
          </w:p>
        </w:tc>
        <w:tc>
          <w:tcPr>
            <w:tcW w:w="4133" w:type="dxa"/>
          </w:tcPr>
          <w:p w14:paraId="74465711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Количество рабочих мест</w:t>
            </w:r>
          </w:p>
        </w:tc>
      </w:tr>
      <w:tr w:rsidR="005279E1" w:rsidRPr="00541EC1" w14:paraId="5B7BE81B" w14:textId="77777777" w:rsidTr="00C55E57">
        <w:tc>
          <w:tcPr>
            <w:tcW w:w="5665" w:type="dxa"/>
          </w:tcPr>
          <w:p w14:paraId="61DBDBF3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Рабочие места, на которых проведена СОУТ</w:t>
            </w:r>
          </w:p>
        </w:tc>
        <w:tc>
          <w:tcPr>
            <w:tcW w:w="4133" w:type="dxa"/>
          </w:tcPr>
          <w:p w14:paraId="4A91EE9D" w14:textId="4DCA7237" w:rsidR="005279E1" w:rsidRPr="00541EC1" w:rsidRDefault="00A2528D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</w:tr>
      <w:tr w:rsidR="005279E1" w:rsidRPr="00541EC1" w14:paraId="70A77C9C" w14:textId="77777777" w:rsidTr="00C55E57">
        <w:tc>
          <w:tcPr>
            <w:tcW w:w="5665" w:type="dxa"/>
          </w:tcPr>
          <w:p w14:paraId="3B84434D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2 (допустимый)</w:t>
            </w:r>
          </w:p>
        </w:tc>
        <w:tc>
          <w:tcPr>
            <w:tcW w:w="4133" w:type="dxa"/>
          </w:tcPr>
          <w:p w14:paraId="5C16C59A" w14:textId="6E7AD882" w:rsidR="005279E1" w:rsidRPr="00541EC1" w:rsidRDefault="00A2528D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</w:tr>
      <w:tr w:rsidR="005279E1" w:rsidRPr="00541EC1" w14:paraId="70888784" w14:textId="77777777" w:rsidTr="00C55E57">
        <w:tc>
          <w:tcPr>
            <w:tcW w:w="5665" w:type="dxa"/>
          </w:tcPr>
          <w:p w14:paraId="64645A71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3.1 (вредный, 1 степени)</w:t>
            </w:r>
          </w:p>
        </w:tc>
        <w:tc>
          <w:tcPr>
            <w:tcW w:w="4133" w:type="dxa"/>
          </w:tcPr>
          <w:p w14:paraId="78EE7EEF" w14:textId="0A999298" w:rsidR="005279E1" w:rsidRPr="00541EC1" w:rsidRDefault="006D234C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279E1" w:rsidRPr="00541EC1" w14:paraId="62E8ACA2" w14:textId="77777777" w:rsidTr="00C55E57">
        <w:tc>
          <w:tcPr>
            <w:tcW w:w="5665" w:type="dxa"/>
          </w:tcPr>
          <w:p w14:paraId="40C3B3FC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3.2 (вредный, 2 степени)</w:t>
            </w:r>
          </w:p>
        </w:tc>
        <w:tc>
          <w:tcPr>
            <w:tcW w:w="4133" w:type="dxa"/>
          </w:tcPr>
          <w:p w14:paraId="2EDCAD14" w14:textId="40999A80" w:rsidR="005279E1" w:rsidRPr="00541EC1" w:rsidRDefault="006D234C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10FD6" w:rsidRPr="00541EC1" w14:paraId="2F5BEF54" w14:textId="77777777" w:rsidTr="00C55E57">
        <w:tc>
          <w:tcPr>
            <w:tcW w:w="5665" w:type="dxa"/>
          </w:tcPr>
          <w:p w14:paraId="1333B0ED" w14:textId="77777777" w:rsidR="00310FD6" w:rsidRPr="00541EC1" w:rsidRDefault="00310FD6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3.3 (вредный, 3 степени)</w:t>
            </w:r>
          </w:p>
        </w:tc>
        <w:tc>
          <w:tcPr>
            <w:tcW w:w="4133" w:type="dxa"/>
          </w:tcPr>
          <w:p w14:paraId="4117210E" w14:textId="5FC8ECB3" w:rsidR="00310FD6" w:rsidRPr="00541EC1" w:rsidRDefault="006D234C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bookmarkStart w:id="0" w:name="_GoBack"/>
            <w:bookmarkEnd w:id="0"/>
          </w:p>
        </w:tc>
      </w:tr>
    </w:tbl>
    <w:p w14:paraId="74F929CD" w14:textId="77777777" w:rsidR="005B2415" w:rsidRPr="00541EC1" w:rsidRDefault="005B2415" w:rsidP="005B2415">
      <w:pPr>
        <w:rPr>
          <w:rFonts w:ascii="Arial" w:hAnsi="Arial" w:cs="Arial"/>
          <w:sz w:val="20"/>
          <w:szCs w:val="20"/>
          <w:u w:val="single"/>
        </w:rPr>
      </w:pPr>
    </w:p>
    <w:p w14:paraId="585E91AE" w14:textId="77777777" w:rsidR="005B2415" w:rsidRPr="00541EC1" w:rsidRDefault="005B2415" w:rsidP="005B2415">
      <w:pPr>
        <w:rPr>
          <w:rFonts w:ascii="Arial" w:hAnsi="Arial" w:cs="Arial"/>
          <w:sz w:val="20"/>
          <w:szCs w:val="20"/>
        </w:rPr>
      </w:pPr>
    </w:p>
    <w:p w14:paraId="35286ED5" w14:textId="77777777" w:rsidR="00B0089E" w:rsidRPr="00541EC1" w:rsidRDefault="00B0089E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sectPr w:rsidR="00B0089E" w:rsidRPr="00541EC1" w:rsidSect="00B0089E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440AE" w14:textId="77777777" w:rsidR="00DC6CB6" w:rsidRDefault="00DC6CB6" w:rsidP="00DC6CB6">
      <w:r>
        <w:separator/>
      </w:r>
    </w:p>
  </w:endnote>
  <w:endnote w:type="continuationSeparator" w:id="0">
    <w:p w14:paraId="5B1DC116" w14:textId="77777777" w:rsidR="00DC6CB6" w:rsidRDefault="00DC6CB6" w:rsidP="00DC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0A51D" w14:textId="77777777" w:rsidR="00DC6CB6" w:rsidRDefault="00DC6CB6" w:rsidP="00DC6CB6">
      <w:r>
        <w:separator/>
      </w:r>
    </w:p>
  </w:footnote>
  <w:footnote w:type="continuationSeparator" w:id="0">
    <w:p w14:paraId="4C6C077B" w14:textId="77777777" w:rsidR="00DC6CB6" w:rsidRDefault="00DC6CB6" w:rsidP="00DC6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A4A"/>
    <w:multiLevelType w:val="hybridMultilevel"/>
    <w:tmpl w:val="CC428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2FEF"/>
    <w:multiLevelType w:val="hybridMultilevel"/>
    <w:tmpl w:val="CEB6B6E0"/>
    <w:lvl w:ilvl="0" w:tplc="04190001">
      <w:start w:val="8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B6D28"/>
    <w:multiLevelType w:val="hybridMultilevel"/>
    <w:tmpl w:val="C62AEC92"/>
    <w:lvl w:ilvl="0" w:tplc="329882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F0A37"/>
    <w:multiLevelType w:val="hybridMultilevel"/>
    <w:tmpl w:val="766EE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B8"/>
    <w:rsid w:val="00011FB2"/>
    <w:rsid w:val="000621BF"/>
    <w:rsid w:val="000F0997"/>
    <w:rsid w:val="001259BA"/>
    <w:rsid w:val="00174F06"/>
    <w:rsid w:val="00174F38"/>
    <w:rsid w:val="00310FD6"/>
    <w:rsid w:val="003B3D8F"/>
    <w:rsid w:val="003C57F5"/>
    <w:rsid w:val="005279E1"/>
    <w:rsid w:val="00541EC1"/>
    <w:rsid w:val="005B2415"/>
    <w:rsid w:val="005C5456"/>
    <w:rsid w:val="005F4522"/>
    <w:rsid w:val="006D234C"/>
    <w:rsid w:val="00807711"/>
    <w:rsid w:val="009215AB"/>
    <w:rsid w:val="009B334B"/>
    <w:rsid w:val="00A2528D"/>
    <w:rsid w:val="00B0089E"/>
    <w:rsid w:val="00B9726F"/>
    <w:rsid w:val="00C25FC1"/>
    <w:rsid w:val="00C44987"/>
    <w:rsid w:val="00CB0BE6"/>
    <w:rsid w:val="00CB7AB6"/>
    <w:rsid w:val="00D76F6F"/>
    <w:rsid w:val="00DC6CB6"/>
    <w:rsid w:val="00E92D04"/>
    <w:rsid w:val="00F01FB8"/>
    <w:rsid w:val="00F21047"/>
    <w:rsid w:val="00F8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13DC"/>
  <w15:docId w15:val="{9DDD20AF-B682-4ED8-AEFF-C367A1AB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45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5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11FB2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B9726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9726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972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9726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972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Измайлов</dc:creator>
  <cp:lastModifiedBy>Карева Юлия Евгеньевна</cp:lastModifiedBy>
  <cp:revision>4</cp:revision>
  <cp:lastPrinted>2016-01-19T10:11:00Z</cp:lastPrinted>
  <dcterms:created xsi:type="dcterms:W3CDTF">2023-05-25T08:32:00Z</dcterms:created>
  <dcterms:modified xsi:type="dcterms:W3CDTF">2025-09-30T06:51:00Z</dcterms:modified>
</cp:coreProperties>
</file>